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附件6</w:t>
      </w:r>
    </w:p>
    <w:p>
      <w:pPr>
        <w:spacing w:line="460" w:lineRule="exact"/>
        <w:ind w:firstLine="3240" w:firstLineChars="900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邯郸科技职业学院“推优”结果公示汇总表</w:t>
      </w:r>
    </w:p>
    <w:tbl>
      <w:tblPr>
        <w:tblStyle w:val="6"/>
        <w:tblpPr w:leftFromText="180" w:rightFromText="180" w:vertAnchor="page" w:horzAnchor="page" w:tblpX="1957" w:tblpY="3468"/>
        <w:tblW w:w="13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1877"/>
        <w:gridCol w:w="1134"/>
        <w:gridCol w:w="1134"/>
        <w:gridCol w:w="1701"/>
        <w:gridCol w:w="1701"/>
        <w:gridCol w:w="851"/>
        <w:gridCol w:w="8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3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团支部</w:t>
            </w:r>
          </w:p>
        </w:tc>
        <w:tc>
          <w:tcPr>
            <w:tcW w:w="187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本支部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应到人数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实到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出勤率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被“推优”人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被“推优”人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票数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统计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所占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比例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Theme="majorEastAsia" w:hAnsiTheme="majorEastAsia" w:eastAsia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</w:rPr>
              <w:t>同年级同专业综合量化排名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877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85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850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877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85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850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877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85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850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877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85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850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877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134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851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850" w:type="dxa"/>
          </w:tcPr>
          <w:p>
            <w:pPr>
              <w:pStyle w:val="2"/>
              <w:rPr>
                <w:kern w:val="0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kern w:val="0"/>
              </w:rPr>
            </w:pPr>
          </w:p>
        </w:tc>
      </w:tr>
    </w:tbl>
    <w:p>
      <w:pPr>
        <w:pStyle w:val="2"/>
        <w:ind w:firstLine="1121" w:firstLineChars="400"/>
      </w:pPr>
      <w:r>
        <w:rPr>
          <w:rFonts w:hint="eastAsia" w:asciiTheme="majorEastAsia" w:hAnsiTheme="majorEastAsia" w:eastAsiaTheme="majorEastAsia"/>
          <w:b/>
          <w:bCs/>
          <w:sz w:val="28"/>
          <w:szCs w:val="28"/>
          <w:u w:val="thick"/>
        </w:rPr>
        <w:t xml:space="preserve"> </w:t>
      </w:r>
      <w:r>
        <w:rPr>
          <w:rFonts w:asciiTheme="majorEastAsia" w:hAnsiTheme="majorEastAsia" w:eastAsiaTheme="majorEastAsia"/>
          <w:b/>
          <w:bCs/>
          <w:sz w:val="28"/>
          <w:szCs w:val="28"/>
          <w:u w:val="thick"/>
        </w:rPr>
        <w:t xml:space="preserve">          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团总支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 xml:space="preserve">                                    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 xml:space="preserve">“推优”时间： 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 xml:space="preserve">年 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 xml:space="preserve">月 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日</w:t>
      </w:r>
    </w:p>
    <w:p>
      <w:pPr>
        <w:spacing w:line="440" w:lineRule="exact"/>
        <w:ind w:left="-141" w:leftChars="-4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注：此表一式三份，分别由团支部、团总支、党支部进行存档，报院团委审核。    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line="440" w:lineRule="exact"/>
        <w:ind w:left="-141" w:leftChars="-44" w:firstLine="8503" w:firstLineChars="3037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系团总支书记签字（盖章）：</w:t>
      </w:r>
    </w:p>
    <w:p>
      <w:pPr>
        <w:spacing w:line="440" w:lineRule="exact"/>
        <w:ind w:firstLine="3920" w:firstLineChars="14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系党支部书记签字（盖章）：</w:t>
      </w:r>
    </w:p>
    <w:p>
      <w:pPr>
        <w:spacing w:line="440" w:lineRule="exact"/>
        <w:jc w:val="center"/>
      </w:pPr>
      <w:r>
        <w:rPr>
          <w:rFonts w:hint="eastAsia" w:ascii="仿宋" w:hAnsi="仿宋" w:eastAsia="仿宋" w:cs="仿宋"/>
          <w:bCs/>
          <w:szCs w:val="32"/>
        </w:rPr>
        <w:t xml:space="preserve">     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共青团邯郸科技职业学院委员会 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MTZiMjc3YThmNjIxN2M2ZTlmMzNhMjVhOTU1YjcifQ=="/>
  </w:docVars>
  <w:rsids>
    <w:rsidRoot w:val="000B5BFF"/>
    <w:rsid w:val="00065191"/>
    <w:rsid w:val="000B5BFF"/>
    <w:rsid w:val="003062EC"/>
    <w:rsid w:val="00383918"/>
    <w:rsid w:val="00391F2D"/>
    <w:rsid w:val="00412EEC"/>
    <w:rsid w:val="004965DD"/>
    <w:rsid w:val="006F5582"/>
    <w:rsid w:val="00997EA3"/>
    <w:rsid w:val="00A17086"/>
    <w:rsid w:val="00AF48F0"/>
    <w:rsid w:val="00B358E3"/>
    <w:rsid w:val="00B660DF"/>
    <w:rsid w:val="00D720D2"/>
    <w:rsid w:val="00DF0951"/>
    <w:rsid w:val="00FE336C"/>
    <w:rsid w:val="365E228A"/>
    <w:rsid w:val="68780684"/>
    <w:rsid w:val="7D5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1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Calibri" w:hAnsi="Calibri" w:eastAsia="宋体" w:cs="宋体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2</Lines>
  <Paragraphs>1</Paragraphs>
  <TotalTime>0</TotalTime>
  <ScaleCrop>false</ScaleCrop>
  <LinksUpToDate>false</LinksUpToDate>
  <CharactersWithSpaces>303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2023-04-19T09:19:00Z</dcterms:created>
  <dc:creator>Jessie Ingersoll</dc:creator>
  <cp:lastModifiedBy>十七.</cp:lastModifiedBy>
  <dcterms:modified xsi:type="dcterms:W3CDTF">2023-04-20T04:41:49Z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BF6CE153D54146FBB96E439A5DE41E96</vt:lpwstr>
  </property>
</Properties>
</file>